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95" w:rsidRDefault="002F1995" w:rsidP="002F1995">
      <w:pPr>
        <w:jc w:val="both"/>
      </w:pPr>
      <w:r>
        <w:t>Масштабная профилактическая акция «Чистый лес - территория без огня» стартовала на территории 27 субъектов Уральского, Сибирского и дальневосточного округов Российской Федерации. Первый этап акции пройдет с 1 по 25 сентя</w:t>
      </w:r>
      <w:bookmarkStart w:id="0" w:name="_GoBack"/>
      <w:bookmarkEnd w:id="0"/>
      <w:r>
        <w:t>бря. Межведомственное мероприятие, инициатором которой является Сибирский региональный центр МЧС России, проводится второй год подряд. Мероприятие направлено на поддержание чистой и безопасной экологической среды, а также усиление мер по защите населенных пунктов и объектов от угрозы природного пожара.</w:t>
      </w:r>
    </w:p>
    <w:p w:rsidR="002F1995" w:rsidRDefault="002F1995" w:rsidP="002F1995">
      <w:pPr>
        <w:jc w:val="both"/>
      </w:pPr>
    </w:p>
    <w:p w:rsidR="007D3FE1" w:rsidRDefault="002F1995" w:rsidP="002F1995">
      <w:pPr>
        <w:jc w:val="both"/>
      </w:pPr>
      <w:r>
        <w:t xml:space="preserve">Запланировано поэтапное проведение акции с учетом местных географических и климатических условий. Первый этап пройдет уже осенью текущего года до появления снежного покрова. Специалисты Сибирского регионального центра МЧС России проведут конкретные работы в лесных массивах, находящихся в пятикилометровой зоне от жилья, в населенных пунктах и на прилегающих территориях: максимальную очистку от мусора, сухостоя и отходов, способных легко воспламеняться; проверку систем оповещения и разъяснительную работу с населением; подготовку пожарных наблюдательных постов. Для выявления незаконных вырубок будет организовано патрулирование лесов. Для более оперативного и предметного взаимодействия в опасный период пройдут тренировки муниципальных служб и межведомственных профилактических групп, сообщает пресс-служба Главного управления МСЧ России по </w:t>
      </w:r>
      <w:r>
        <w:t>Иркутской области</w:t>
      </w:r>
      <w:r>
        <w:t>.</w:t>
      </w:r>
    </w:p>
    <w:sectPr w:rsidR="007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63"/>
    <w:rsid w:val="002F1995"/>
    <w:rsid w:val="007D3FE1"/>
    <w:rsid w:val="00E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5309-5240-4B5A-9FF6-AEE59E9A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2018-09-11T01:44:00Z</dcterms:created>
  <dcterms:modified xsi:type="dcterms:W3CDTF">2018-09-11T01:44:00Z</dcterms:modified>
</cp:coreProperties>
</file>