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F5C" w:rsidRPr="006E032F" w:rsidRDefault="00B57F5C">
      <w:pPr>
        <w:jc w:val="center"/>
        <w:rPr>
          <w:sz w:val="22"/>
          <w:szCs w:val="22"/>
        </w:rPr>
      </w:pPr>
      <w:r>
        <w:t xml:space="preserve">  </w:t>
      </w:r>
      <w:r w:rsidRPr="006E032F">
        <w:rPr>
          <w:sz w:val="22"/>
          <w:szCs w:val="22"/>
        </w:rPr>
        <w:t>Российская Федерация</w:t>
      </w:r>
    </w:p>
    <w:p w:rsidR="00B57F5C" w:rsidRPr="006E032F" w:rsidRDefault="00B57F5C">
      <w:pPr>
        <w:jc w:val="center"/>
        <w:rPr>
          <w:sz w:val="22"/>
          <w:szCs w:val="22"/>
        </w:rPr>
      </w:pPr>
      <w:r w:rsidRPr="006E032F">
        <w:rPr>
          <w:sz w:val="22"/>
          <w:szCs w:val="22"/>
        </w:rPr>
        <w:t>Иркутская область</w:t>
      </w:r>
    </w:p>
    <w:p w:rsidR="00B57F5C" w:rsidRPr="006E032F" w:rsidRDefault="00B57F5C">
      <w:pPr>
        <w:jc w:val="center"/>
        <w:rPr>
          <w:sz w:val="22"/>
          <w:szCs w:val="22"/>
        </w:rPr>
      </w:pPr>
      <w:r w:rsidRPr="006E032F">
        <w:rPr>
          <w:sz w:val="22"/>
          <w:szCs w:val="22"/>
        </w:rPr>
        <w:t>Шелеховский район</w:t>
      </w:r>
    </w:p>
    <w:p w:rsidR="00B57F5C" w:rsidRPr="00CC6ED6" w:rsidRDefault="00B57F5C" w:rsidP="003F1680">
      <w:pPr>
        <w:jc w:val="center"/>
        <w:rPr>
          <w:b/>
        </w:rPr>
      </w:pPr>
      <w:r w:rsidRPr="00CC6ED6">
        <w:rPr>
          <w:b/>
        </w:rPr>
        <w:t>АДМИНИСТРАЦИЯ</w:t>
      </w:r>
    </w:p>
    <w:p w:rsidR="00B57F5C" w:rsidRPr="004413B6" w:rsidRDefault="00B57F5C" w:rsidP="003F1680">
      <w:pPr>
        <w:jc w:val="center"/>
        <w:rPr>
          <w:b/>
        </w:rPr>
      </w:pPr>
      <w:r w:rsidRPr="004413B6">
        <w:rPr>
          <w:b/>
        </w:rPr>
        <w:t xml:space="preserve">БАКЛАШИНСКОГО </w:t>
      </w:r>
      <w:r>
        <w:rPr>
          <w:b/>
        </w:rPr>
        <w:t>СЕЛЬСКОГО ПОСЕЛЕНИЯ</w:t>
      </w:r>
    </w:p>
    <w:p w:rsidR="00B57F5C" w:rsidRPr="003F1680" w:rsidRDefault="00B57F5C" w:rsidP="003F1680">
      <w:pPr>
        <w:jc w:val="center"/>
        <w:rPr>
          <w:b/>
        </w:rPr>
      </w:pPr>
      <w:r w:rsidRPr="004413B6">
        <w:rPr>
          <w:b/>
        </w:rPr>
        <w:t>ПОСТАНОВЛЕНИЕ</w:t>
      </w:r>
    </w:p>
    <w:p w:rsidR="00B57F5C" w:rsidRPr="00B222CE" w:rsidRDefault="009A7238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20955</wp:posOffset>
                </wp:positionV>
                <wp:extent cx="6086475" cy="0"/>
                <wp:effectExtent l="28575" t="30480" r="28575" b="2667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E674B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1.65pt" to="478.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" strokeweight="4pt">
                <v:stroke linestyle="thickBetweenThin"/>
              </v:line>
            </w:pict>
          </mc:Fallback>
        </mc:AlternateContent>
      </w:r>
    </w:p>
    <w:p w:rsidR="00B57F5C" w:rsidRPr="00B222CE" w:rsidRDefault="00B57F5C" w:rsidP="00A90C86">
      <w:r>
        <w:t>о</w:t>
      </w:r>
      <w:r w:rsidRPr="00B222CE">
        <w:t xml:space="preserve">т </w:t>
      </w:r>
      <w:r w:rsidR="00C938C5">
        <w:rPr>
          <w:u w:val="single"/>
        </w:rPr>
        <w:t>10 октября 2019 года</w:t>
      </w:r>
      <w:r w:rsidRPr="00B222CE">
        <w:t xml:space="preserve"> № </w:t>
      </w:r>
      <w:r w:rsidR="00C938C5">
        <w:rPr>
          <w:u w:val="single"/>
        </w:rPr>
        <w:t>П-1247/2019</w:t>
      </w:r>
      <w:bookmarkStart w:id="0" w:name="_GoBack"/>
      <w:bookmarkEnd w:id="0"/>
    </w:p>
    <w:p w:rsidR="00B57F5C" w:rsidRPr="00B222CE" w:rsidRDefault="00B57F5C" w:rsidP="00A90C86"/>
    <w:p w:rsidR="00B57F5C" w:rsidRPr="00B222CE" w:rsidRDefault="00B57F5C" w:rsidP="00A90C86">
      <w:pPr>
        <w:ind w:right="3930"/>
        <w:jc w:val="both"/>
      </w:pPr>
      <w:r w:rsidRPr="00B222CE">
        <w:t xml:space="preserve">О </w:t>
      </w:r>
      <w:r>
        <w:t>предоставлении разрешения</w:t>
      </w:r>
    </w:p>
    <w:p w:rsidR="00B57F5C" w:rsidRPr="00B222CE" w:rsidRDefault="00B57F5C" w:rsidP="00A90C86">
      <w:pPr>
        <w:ind w:firstLine="600"/>
      </w:pPr>
    </w:p>
    <w:p w:rsidR="00B57F5C" w:rsidRDefault="00B57F5C" w:rsidP="00F770C5">
      <w:pPr>
        <w:pStyle w:val="21"/>
        <w:ind w:firstLine="709"/>
        <w:rPr>
          <w:sz w:val="24"/>
          <w:szCs w:val="24"/>
        </w:rPr>
      </w:pPr>
      <w:r>
        <w:rPr>
          <w:sz w:val="24"/>
          <w:szCs w:val="24"/>
        </w:rPr>
        <w:t>Рассмотре</w:t>
      </w:r>
      <w:r w:rsidR="009A7238">
        <w:rPr>
          <w:sz w:val="24"/>
          <w:szCs w:val="24"/>
        </w:rPr>
        <w:t>в</w:t>
      </w:r>
      <w:r w:rsidR="00013E4F">
        <w:rPr>
          <w:sz w:val="24"/>
          <w:szCs w:val="24"/>
        </w:rPr>
        <w:t xml:space="preserve"> заявле</w:t>
      </w:r>
      <w:r w:rsidR="000016C1">
        <w:rPr>
          <w:sz w:val="24"/>
          <w:szCs w:val="24"/>
        </w:rPr>
        <w:t>ние гражданина Панюшева К.В.</w:t>
      </w:r>
      <w:r>
        <w:rPr>
          <w:sz w:val="24"/>
          <w:szCs w:val="24"/>
        </w:rPr>
        <w:t>, в соответствии со статьей 39 Градостроительного кодекса Российской Федерации,</w:t>
      </w:r>
      <w:r w:rsidRPr="00B222C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руководствуясь </w:t>
      </w:r>
      <w:r w:rsidRPr="00B222CE">
        <w:rPr>
          <w:sz w:val="24"/>
          <w:szCs w:val="24"/>
        </w:rPr>
        <w:t>Федеральн</w:t>
      </w:r>
      <w:r>
        <w:rPr>
          <w:sz w:val="24"/>
          <w:szCs w:val="24"/>
        </w:rPr>
        <w:t>ым</w:t>
      </w:r>
      <w:r w:rsidRPr="00B222CE">
        <w:rPr>
          <w:sz w:val="24"/>
          <w:szCs w:val="24"/>
        </w:rPr>
        <w:t xml:space="preserve"> закон</w:t>
      </w:r>
      <w:r>
        <w:rPr>
          <w:sz w:val="24"/>
          <w:szCs w:val="24"/>
        </w:rPr>
        <w:t xml:space="preserve">ом </w:t>
      </w:r>
      <w:r w:rsidRPr="00B222CE">
        <w:rPr>
          <w:sz w:val="24"/>
          <w:szCs w:val="24"/>
        </w:rPr>
        <w:t>от 06.10.2003г</w:t>
      </w:r>
      <w:r>
        <w:rPr>
          <w:sz w:val="24"/>
          <w:szCs w:val="24"/>
        </w:rPr>
        <w:t>.</w:t>
      </w:r>
      <w:r w:rsidRPr="00B222CE">
        <w:rPr>
          <w:sz w:val="24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>
        <w:rPr>
          <w:sz w:val="24"/>
          <w:szCs w:val="24"/>
        </w:rPr>
        <w:t>Уставом Баклашинского муниципального образования, Правилами землепользования и застройки Баклашинского сельского поселения, утвержденными решением Думы Баклашинского сельского поселения от 14.11.2013 г № 14-рд, принимая во внимание заключение о резу</w:t>
      </w:r>
      <w:r w:rsidR="00684D79">
        <w:rPr>
          <w:sz w:val="24"/>
          <w:szCs w:val="24"/>
        </w:rPr>
        <w:t>льтатах публичных слушаний от 03.10</w:t>
      </w:r>
      <w:r w:rsidR="004E53E6">
        <w:rPr>
          <w:sz w:val="24"/>
          <w:szCs w:val="24"/>
        </w:rPr>
        <w:t>.2019</w:t>
      </w:r>
      <w:r>
        <w:rPr>
          <w:sz w:val="24"/>
          <w:szCs w:val="24"/>
        </w:rPr>
        <w:t xml:space="preserve"> г.</w:t>
      </w:r>
      <w:r w:rsidRPr="00B222CE">
        <w:rPr>
          <w:sz w:val="24"/>
          <w:szCs w:val="24"/>
        </w:rPr>
        <w:t xml:space="preserve">, </w:t>
      </w:r>
      <w:r w:rsidR="004E53E6">
        <w:rPr>
          <w:sz w:val="24"/>
          <w:szCs w:val="24"/>
        </w:rPr>
        <w:t>А</w:t>
      </w:r>
      <w:r>
        <w:rPr>
          <w:sz w:val="24"/>
          <w:szCs w:val="24"/>
        </w:rPr>
        <w:t>дминистрация Баклашинского сельского поселения</w:t>
      </w:r>
    </w:p>
    <w:p w:rsidR="00B57F5C" w:rsidRDefault="00B57F5C">
      <w:pPr>
        <w:pStyle w:val="21"/>
        <w:ind w:firstLine="600"/>
        <w:rPr>
          <w:sz w:val="24"/>
          <w:szCs w:val="24"/>
        </w:rPr>
      </w:pPr>
    </w:p>
    <w:p w:rsidR="00B57F5C" w:rsidRDefault="00B57F5C" w:rsidP="00375BFB">
      <w:pPr>
        <w:pStyle w:val="21"/>
        <w:spacing w:line="360" w:lineRule="auto"/>
        <w:ind w:firstLine="600"/>
        <w:jc w:val="center"/>
        <w:rPr>
          <w:b/>
          <w:sz w:val="24"/>
          <w:szCs w:val="24"/>
        </w:rPr>
      </w:pPr>
      <w:r w:rsidRPr="00D30B9F">
        <w:rPr>
          <w:b/>
          <w:sz w:val="24"/>
          <w:szCs w:val="24"/>
        </w:rPr>
        <w:t>ПОСТАНОВЛЯ</w:t>
      </w:r>
      <w:r>
        <w:rPr>
          <w:b/>
          <w:sz w:val="24"/>
          <w:szCs w:val="24"/>
        </w:rPr>
        <w:t>ЕТ</w:t>
      </w:r>
      <w:r w:rsidRPr="00D30B9F">
        <w:rPr>
          <w:b/>
          <w:sz w:val="24"/>
          <w:szCs w:val="24"/>
        </w:rPr>
        <w:t>:</w:t>
      </w:r>
    </w:p>
    <w:p w:rsidR="00B57F5C" w:rsidRPr="009A7238" w:rsidRDefault="00B57F5C" w:rsidP="009A7238">
      <w:pPr>
        <w:pStyle w:val="21"/>
        <w:ind w:firstLine="708"/>
      </w:pPr>
      <w:r>
        <w:rPr>
          <w:sz w:val="24"/>
          <w:szCs w:val="24"/>
        </w:rPr>
        <w:t>1. П</w:t>
      </w:r>
      <w:r w:rsidR="000F2A96">
        <w:rPr>
          <w:sz w:val="24"/>
          <w:szCs w:val="24"/>
        </w:rPr>
        <w:t>редоставить разрешение</w:t>
      </w:r>
      <w:r w:rsidR="000F2A96" w:rsidRPr="000F2A96">
        <w:rPr>
          <w:sz w:val="24"/>
          <w:szCs w:val="24"/>
        </w:rPr>
        <w:t xml:space="preserve"> на отклонение от предельных параметров разрешенного использования земельного участка, </w:t>
      </w:r>
      <w:r w:rsidR="000016C1" w:rsidRPr="000016C1">
        <w:rPr>
          <w:sz w:val="24"/>
          <w:szCs w:val="24"/>
        </w:rPr>
        <w:t>с када</w:t>
      </w:r>
      <w:r w:rsidR="00684D79">
        <w:rPr>
          <w:sz w:val="24"/>
          <w:szCs w:val="24"/>
        </w:rPr>
        <w:t>стровым номером 38:27:020016:2252</w:t>
      </w:r>
      <w:r w:rsidR="000016C1" w:rsidRPr="000016C1">
        <w:rPr>
          <w:sz w:val="24"/>
          <w:szCs w:val="24"/>
        </w:rPr>
        <w:t xml:space="preserve">, местоположение которого: Иркутская область, Шелеховский район, с. </w:t>
      </w:r>
      <w:r w:rsidR="00684D79">
        <w:rPr>
          <w:sz w:val="24"/>
          <w:szCs w:val="24"/>
        </w:rPr>
        <w:t>Баклаши</w:t>
      </w:r>
      <w:r w:rsidRPr="009A7238">
        <w:rPr>
          <w:sz w:val="24"/>
          <w:szCs w:val="24"/>
        </w:rPr>
        <w:t>,</w:t>
      </w:r>
      <w:r w:rsidR="00A56A96">
        <w:rPr>
          <w:sz w:val="24"/>
          <w:szCs w:val="24"/>
        </w:rPr>
        <w:t xml:space="preserve"> в части отступа от</w:t>
      </w:r>
      <w:r>
        <w:rPr>
          <w:sz w:val="24"/>
          <w:szCs w:val="24"/>
        </w:rPr>
        <w:t xml:space="preserve"> предельных параметров земельного участка.</w:t>
      </w:r>
    </w:p>
    <w:p w:rsidR="00B57F5C" w:rsidRDefault="00B57F5C" w:rsidP="00077E00">
      <w:pPr>
        <w:pStyle w:val="21"/>
        <w:ind w:firstLine="708"/>
        <w:rPr>
          <w:sz w:val="24"/>
          <w:szCs w:val="24"/>
        </w:rPr>
      </w:pPr>
      <w:r>
        <w:rPr>
          <w:sz w:val="24"/>
          <w:szCs w:val="24"/>
        </w:rPr>
        <w:t>2. Опубликовать настоящее постановление на сайте органов местного самоуправления Баклашинского сельского поселения в сети Интернет.</w:t>
      </w:r>
    </w:p>
    <w:p w:rsidR="00B57F5C" w:rsidRDefault="00B57F5C" w:rsidP="00077E00">
      <w:pPr>
        <w:pStyle w:val="21"/>
        <w:ind w:firstLine="708"/>
        <w:rPr>
          <w:sz w:val="24"/>
          <w:szCs w:val="24"/>
        </w:rPr>
      </w:pPr>
    </w:p>
    <w:p w:rsidR="00B57F5C" w:rsidRPr="00B222CE" w:rsidRDefault="00B57F5C" w:rsidP="00077E00">
      <w:pPr>
        <w:pStyle w:val="21"/>
        <w:ind w:firstLine="708"/>
        <w:rPr>
          <w:sz w:val="24"/>
          <w:szCs w:val="24"/>
        </w:rPr>
      </w:pPr>
    </w:p>
    <w:p w:rsidR="00B57F5C" w:rsidRPr="00B222CE" w:rsidRDefault="00B57F5C">
      <w:pPr>
        <w:pStyle w:val="21"/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08"/>
        <w:gridCol w:w="4908"/>
      </w:tblGrid>
      <w:tr w:rsidR="00B57F5C" w:rsidTr="00332E63">
        <w:tc>
          <w:tcPr>
            <w:tcW w:w="4908" w:type="dxa"/>
          </w:tcPr>
          <w:p w:rsidR="00B57F5C" w:rsidRPr="00332E63" w:rsidRDefault="00B57F5C" w:rsidP="00332E63">
            <w:pPr>
              <w:pStyle w:val="2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</w:t>
            </w:r>
            <w:r w:rsidRPr="00332E63">
              <w:rPr>
                <w:sz w:val="24"/>
                <w:szCs w:val="24"/>
              </w:rPr>
              <w:t xml:space="preserve"> Баклашинского сельского поселения</w:t>
            </w:r>
          </w:p>
        </w:tc>
        <w:tc>
          <w:tcPr>
            <w:tcW w:w="4908" w:type="dxa"/>
          </w:tcPr>
          <w:p w:rsidR="00B57F5C" w:rsidRPr="00332E63" w:rsidRDefault="00B57F5C" w:rsidP="0074568E">
            <w:pPr>
              <w:pStyle w:val="2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Н.П. Сафронов</w:t>
            </w:r>
          </w:p>
        </w:tc>
      </w:tr>
    </w:tbl>
    <w:p w:rsidR="00B57F5C" w:rsidRPr="00FB1209" w:rsidRDefault="00B57F5C" w:rsidP="001E5C7D">
      <w:pPr>
        <w:pStyle w:val="21"/>
        <w:rPr>
          <w:sz w:val="22"/>
          <w:szCs w:val="22"/>
        </w:rPr>
      </w:pPr>
    </w:p>
    <w:sectPr w:rsidR="00B57F5C" w:rsidRPr="00FB1209" w:rsidSect="001E5C7D">
      <w:type w:val="continuous"/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8AD" w:rsidRDefault="00C978AD">
      <w:r>
        <w:separator/>
      </w:r>
    </w:p>
  </w:endnote>
  <w:endnote w:type="continuationSeparator" w:id="0">
    <w:p w:rsidR="00C978AD" w:rsidRDefault="00C97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R Cyr 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8AD" w:rsidRDefault="00C978AD">
      <w:r>
        <w:separator/>
      </w:r>
    </w:p>
  </w:footnote>
  <w:footnote w:type="continuationSeparator" w:id="0">
    <w:p w:rsidR="00C978AD" w:rsidRDefault="00C978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B1DA1"/>
    <w:multiLevelType w:val="hybridMultilevel"/>
    <w:tmpl w:val="0E60C344"/>
    <w:lvl w:ilvl="0" w:tplc="C0D2D8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47AF6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05024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5B000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98C81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33898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E8CC0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A5084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7183C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110F215C"/>
    <w:multiLevelType w:val="hybridMultilevel"/>
    <w:tmpl w:val="6C2A1E18"/>
    <w:lvl w:ilvl="0" w:tplc="B6DA666A">
      <w:start w:val="2"/>
      <w:numFmt w:val="bullet"/>
      <w:lvlText w:val="-"/>
      <w:lvlJc w:val="left"/>
      <w:pPr>
        <w:tabs>
          <w:tab w:val="num" w:pos="1410"/>
        </w:tabs>
        <w:ind w:left="1410" w:hanging="87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185823D5"/>
    <w:multiLevelType w:val="hybridMultilevel"/>
    <w:tmpl w:val="CD304860"/>
    <w:lvl w:ilvl="0" w:tplc="2B18B68C">
      <w:start w:val="1"/>
      <w:numFmt w:val="decimal"/>
      <w:lvlText w:val="%1)"/>
      <w:lvlJc w:val="left"/>
      <w:pPr>
        <w:tabs>
          <w:tab w:val="num" w:pos="945"/>
        </w:tabs>
        <w:ind w:left="945" w:hanging="375"/>
      </w:pPr>
      <w:rPr>
        <w:rFonts w:cs="Times New Roman" w:hint="default"/>
      </w:rPr>
    </w:lvl>
    <w:lvl w:ilvl="1" w:tplc="219815FC">
      <w:start w:val="1"/>
      <w:numFmt w:val="bullet"/>
      <w:lvlText w:val="-"/>
      <w:lvlJc w:val="left"/>
      <w:pPr>
        <w:tabs>
          <w:tab w:val="num" w:pos="1650"/>
        </w:tabs>
        <w:ind w:left="165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3">
    <w:nsid w:val="192A2316"/>
    <w:multiLevelType w:val="hybridMultilevel"/>
    <w:tmpl w:val="8B50256C"/>
    <w:lvl w:ilvl="0" w:tplc="6AEE8E7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2334468E"/>
    <w:multiLevelType w:val="hybridMultilevel"/>
    <w:tmpl w:val="96140E66"/>
    <w:lvl w:ilvl="0" w:tplc="6D0A9EB2">
      <w:start w:val="4"/>
      <w:numFmt w:val="decimal"/>
      <w:lvlText w:val="%1."/>
      <w:lvlJc w:val="left"/>
      <w:pPr>
        <w:tabs>
          <w:tab w:val="num" w:pos="1110"/>
        </w:tabs>
        <w:ind w:left="1110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">
    <w:nsid w:val="24797AC0"/>
    <w:multiLevelType w:val="hybridMultilevel"/>
    <w:tmpl w:val="F59E395A"/>
    <w:lvl w:ilvl="0" w:tplc="7ACC4C1E">
      <w:start w:val="1"/>
      <w:numFmt w:val="decimal"/>
      <w:lvlText w:val="%1."/>
      <w:lvlJc w:val="left"/>
      <w:pPr>
        <w:tabs>
          <w:tab w:val="num" w:pos="1095"/>
        </w:tabs>
        <w:ind w:left="1095" w:hanging="495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6">
    <w:nsid w:val="2B1B7892"/>
    <w:multiLevelType w:val="hybridMultilevel"/>
    <w:tmpl w:val="8668E3DE"/>
    <w:lvl w:ilvl="0" w:tplc="2ED2A9BE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361E5EC9"/>
    <w:multiLevelType w:val="hybridMultilevel"/>
    <w:tmpl w:val="31D6560A"/>
    <w:lvl w:ilvl="0" w:tplc="6D6C52FE">
      <w:start w:val="5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8">
    <w:nsid w:val="4151020D"/>
    <w:multiLevelType w:val="hybridMultilevel"/>
    <w:tmpl w:val="58AAE580"/>
    <w:lvl w:ilvl="0" w:tplc="064E1A4E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11AC43F4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4B902808"/>
    <w:multiLevelType w:val="hybridMultilevel"/>
    <w:tmpl w:val="3C5AB402"/>
    <w:lvl w:ilvl="0" w:tplc="670C91DA">
      <w:start w:val="1"/>
      <w:numFmt w:val="decimal"/>
      <w:lvlText w:val="%1."/>
      <w:lvlJc w:val="left"/>
      <w:pPr>
        <w:tabs>
          <w:tab w:val="num" w:pos="1680"/>
        </w:tabs>
        <w:ind w:left="1680" w:hanging="1080"/>
      </w:pPr>
      <w:rPr>
        <w:rFonts w:cs="Times New Roman" w:hint="default"/>
        <w:b w:val="0"/>
      </w:rPr>
    </w:lvl>
    <w:lvl w:ilvl="1" w:tplc="F94436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9E28B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D4A64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7D45A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26002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03490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26CC8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FC692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>
    <w:nsid w:val="51573064"/>
    <w:multiLevelType w:val="hybridMultilevel"/>
    <w:tmpl w:val="D73E254A"/>
    <w:lvl w:ilvl="0" w:tplc="E8129A52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1">
    <w:nsid w:val="57703DE6"/>
    <w:multiLevelType w:val="hybridMultilevel"/>
    <w:tmpl w:val="A802F87A"/>
    <w:lvl w:ilvl="0" w:tplc="1C484000">
      <w:start w:val="1"/>
      <w:numFmt w:val="decimal"/>
      <w:lvlText w:val="%1."/>
      <w:lvlJc w:val="left"/>
      <w:pPr>
        <w:tabs>
          <w:tab w:val="num" w:pos="1439"/>
        </w:tabs>
        <w:ind w:left="1439" w:hanging="90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12">
    <w:nsid w:val="595D156E"/>
    <w:multiLevelType w:val="hybridMultilevel"/>
    <w:tmpl w:val="1046C8FC"/>
    <w:lvl w:ilvl="0" w:tplc="90360F3E">
      <w:start w:val="5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3">
    <w:nsid w:val="5F7E4124"/>
    <w:multiLevelType w:val="hybridMultilevel"/>
    <w:tmpl w:val="B7E4204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380563E"/>
    <w:multiLevelType w:val="hybridMultilevel"/>
    <w:tmpl w:val="EEEA3B84"/>
    <w:lvl w:ilvl="0" w:tplc="69BCB158">
      <w:start w:val="1"/>
      <w:numFmt w:val="decimal"/>
      <w:lvlText w:val="%1."/>
      <w:lvlJc w:val="left"/>
      <w:pPr>
        <w:tabs>
          <w:tab w:val="num" w:pos="945"/>
        </w:tabs>
        <w:ind w:left="94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15">
    <w:nsid w:val="7A351B55"/>
    <w:multiLevelType w:val="hybridMultilevel"/>
    <w:tmpl w:val="257445D2"/>
    <w:lvl w:ilvl="0" w:tplc="E49003F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cs="Times New Roman" w:hint="default"/>
      </w:rPr>
    </w:lvl>
    <w:lvl w:ilvl="1" w:tplc="1228C8DA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cs="Times New Roman"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6">
    <w:nsid w:val="7C0C2AFD"/>
    <w:multiLevelType w:val="hybridMultilevel"/>
    <w:tmpl w:val="5D90D0D6"/>
    <w:lvl w:ilvl="0" w:tplc="CB20027A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7">
    <w:nsid w:val="7E141C3D"/>
    <w:multiLevelType w:val="hybridMultilevel"/>
    <w:tmpl w:val="09A41B1A"/>
    <w:lvl w:ilvl="0" w:tplc="723E566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num w:numId="1">
    <w:abstractNumId w:val="17"/>
  </w:num>
  <w:num w:numId="2">
    <w:abstractNumId w:val="4"/>
  </w:num>
  <w:num w:numId="3">
    <w:abstractNumId w:val="3"/>
  </w:num>
  <w:num w:numId="4">
    <w:abstractNumId w:val="1"/>
  </w:num>
  <w:num w:numId="5">
    <w:abstractNumId w:val="9"/>
  </w:num>
  <w:num w:numId="6">
    <w:abstractNumId w:val="12"/>
  </w:num>
  <w:num w:numId="7">
    <w:abstractNumId w:val="2"/>
  </w:num>
  <w:num w:numId="8">
    <w:abstractNumId w:val="13"/>
  </w:num>
  <w:num w:numId="9">
    <w:abstractNumId w:val="8"/>
  </w:num>
  <w:num w:numId="10">
    <w:abstractNumId w:val="14"/>
  </w:num>
  <w:num w:numId="11">
    <w:abstractNumId w:val="0"/>
  </w:num>
  <w:num w:numId="12">
    <w:abstractNumId w:val="15"/>
  </w:num>
  <w:num w:numId="13">
    <w:abstractNumId w:val="10"/>
  </w:num>
  <w:num w:numId="14">
    <w:abstractNumId w:val="7"/>
  </w:num>
  <w:num w:numId="15">
    <w:abstractNumId w:val="16"/>
  </w:num>
  <w:num w:numId="16">
    <w:abstractNumId w:val="5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BF4"/>
    <w:rsid w:val="000016C1"/>
    <w:rsid w:val="00013E4F"/>
    <w:rsid w:val="000162CA"/>
    <w:rsid w:val="00026E2C"/>
    <w:rsid w:val="0002762E"/>
    <w:rsid w:val="00031999"/>
    <w:rsid w:val="0003292C"/>
    <w:rsid w:val="00054007"/>
    <w:rsid w:val="00070ABF"/>
    <w:rsid w:val="0007621A"/>
    <w:rsid w:val="00077E00"/>
    <w:rsid w:val="00084035"/>
    <w:rsid w:val="000853BE"/>
    <w:rsid w:val="000949A0"/>
    <w:rsid w:val="00096B11"/>
    <w:rsid w:val="000B5A26"/>
    <w:rsid w:val="000B7620"/>
    <w:rsid w:val="000D358D"/>
    <w:rsid w:val="000E3598"/>
    <w:rsid w:val="000F2A96"/>
    <w:rsid w:val="000F4BF4"/>
    <w:rsid w:val="00105E43"/>
    <w:rsid w:val="00111BC4"/>
    <w:rsid w:val="00115EE5"/>
    <w:rsid w:val="001168BA"/>
    <w:rsid w:val="0012717A"/>
    <w:rsid w:val="00131642"/>
    <w:rsid w:val="00135080"/>
    <w:rsid w:val="00140598"/>
    <w:rsid w:val="001535FA"/>
    <w:rsid w:val="00153B6F"/>
    <w:rsid w:val="00160832"/>
    <w:rsid w:val="00167DDA"/>
    <w:rsid w:val="001874BF"/>
    <w:rsid w:val="00196105"/>
    <w:rsid w:val="0019727A"/>
    <w:rsid w:val="001B187B"/>
    <w:rsid w:val="001B2A14"/>
    <w:rsid w:val="001B6E26"/>
    <w:rsid w:val="001C39BF"/>
    <w:rsid w:val="001D1EE6"/>
    <w:rsid w:val="001D1F38"/>
    <w:rsid w:val="001E5C7D"/>
    <w:rsid w:val="001F378D"/>
    <w:rsid w:val="001F5BAC"/>
    <w:rsid w:val="002058A3"/>
    <w:rsid w:val="00217FAD"/>
    <w:rsid w:val="00223E8D"/>
    <w:rsid w:val="002435E2"/>
    <w:rsid w:val="002439B3"/>
    <w:rsid w:val="002B5F77"/>
    <w:rsid w:val="002D0FE9"/>
    <w:rsid w:val="002D2F36"/>
    <w:rsid w:val="002D594A"/>
    <w:rsid w:val="002E07D7"/>
    <w:rsid w:val="002E16C0"/>
    <w:rsid w:val="002E46C8"/>
    <w:rsid w:val="002F1096"/>
    <w:rsid w:val="002F1CEF"/>
    <w:rsid w:val="002F23D0"/>
    <w:rsid w:val="002F272C"/>
    <w:rsid w:val="002F4326"/>
    <w:rsid w:val="002F7425"/>
    <w:rsid w:val="003053AF"/>
    <w:rsid w:val="003155A2"/>
    <w:rsid w:val="00326083"/>
    <w:rsid w:val="003262DA"/>
    <w:rsid w:val="00332E63"/>
    <w:rsid w:val="0034054E"/>
    <w:rsid w:val="003501E2"/>
    <w:rsid w:val="0035076D"/>
    <w:rsid w:val="00367D28"/>
    <w:rsid w:val="00367F95"/>
    <w:rsid w:val="00375BFB"/>
    <w:rsid w:val="00396AAE"/>
    <w:rsid w:val="00396DE9"/>
    <w:rsid w:val="003A132F"/>
    <w:rsid w:val="003A45AB"/>
    <w:rsid w:val="003A68E9"/>
    <w:rsid w:val="003A6B62"/>
    <w:rsid w:val="003B515C"/>
    <w:rsid w:val="003C5EA9"/>
    <w:rsid w:val="003D02FD"/>
    <w:rsid w:val="003D1177"/>
    <w:rsid w:val="003E4123"/>
    <w:rsid w:val="003F1680"/>
    <w:rsid w:val="003F1CC9"/>
    <w:rsid w:val="0041432C"/>
    <w:rsid w:val="00417A5D"/>
    <w:rsid w:val="004235CE"/>
    <w:rsid w:val="00430F01"/>
    <w:rsid w:val="00440CC5"/>
    <w:rsid w:val="004413B6"/>
    <w:rsid w:val="00442253"/>
    <w:rsid w:val="004440D6"/>
    <w:rsid w:val="00444AA0"/>
    <w:rsid w:val="00450A70"/>
    <w:rsid w:val="004549D5"/>
    <w:rsid w:val="00454CC7"/>
    <w:rsid w:val="00466439"/>
    <w:rsid w:val="004D1194"/>
    <w:rsid w:val="004D4601"/>
    <w:rsid w:val="004E53E6"/>
    <w:rsid w:val="004F4D61"/>
    <w:rsid w:val="004F4F89"/>
    <w:rsid w:val="00502A3F"/>
    <w:rsid w:val="005047C9"/>
    <w:rsid w:val="00504A18"/>
    <w:rsid w:val="005147D3"/>
    <w:rsid w:val="00524C69"/>
    <w:rsid w:val="0052585A"/>
    <w:rsid w:val="00537BBD"/>
    <w:rsid w:val="00567888"/>
    <w:rsid w:val="0057202A"/>
    <w:rsid w:val="00573EDA"/>
    <w:rsid w:val="00582CA1"/>
    <w:rsid w:val="005950D9"/>
    <w:rsid w:val="00597D0B"/>
    <w:rsid w:val="005B78B9"/>
    <w:rsid w:val="005C445E"/>
    <w:rsid w:val="005C536A"/>
    <w:rsid w:val="005E3048"/>
    <w:rsid w:val="005E6A1C"/>
    <w:rsid w:val="005F0AD6"/>
    <w:rsid w:val="005F1017"/>
    <w:rsid w:val="00607536"/>
    <w:rsid w:val="00621747"/>
    <w:rsid w:val="006532D6"/>
    <w:rsid w:val="006615A3"/>
    <w:rsid w:val="00671EF7"/>
    <w:rsid w:val="00680636"/>
    <w:rsid w:val="00684D79"/>
    <w:rsid w:val="006A238A"/>
    <w:rsid w:val="006C1DBD"/>
    <w:rsid w:val="006C29A4"/>
    <w:rsid w:val="006C3181"/>
    <w:rsid w:val="006D351B"/>
    <w:rsid w:val="006E032F"/>
    <w:rsid w:val="006F19B1"/>
    <w:rsid w:val="00735324"/>
    <w:rsid w:val="0073685D"/>
    <w:rsid w:val="00741C07"/>
    <w:rsid w:val="0074568E"/>
    <w:rsid w:val="00746E73"/>
    <w:rsid w:val="00747801"/>
    <w:rsid w:val="00762450"/>
    <w:rsid w:val="00782F4A"/>
    <w:rsid w:val="00786443"/>
    <w:rsid w:val="007A0A02"/>
    <w:rsid w:val="007A5154"/>
    <w:rsid w:val="007B7415"/>
    <w:rsid w:val="007D11BF"/>
    <w:rsid w:val="007D2475"/>
    <w:rsid w:val="007F1D59"/>
    <w:rsid w:val="00800B68"/>
    <w:rsid w:val="00805085"/>
    <w:rsid w:val="008252DE"/>
    <w:rsid w:val="00826FD3"/>
    <w:rsid w:val="00843F64"/>
    <w:rsid w:val="00844B15"/>
    <w:rsid w:val="008A40D0"/>
    <w:rsid w:val="008A7E31"/>
    <w:rsid w:val="008E28DE"/>
    <w:rsid w:val="008F739B"/>
    <w:rsid w:val="00903C6F"/>
    <w:rsid w:val="00912084"/>
    <w:rsid w:val="009135D4"/>
    <w:rsid w:val="009166C8"/>
    <w:rsid w:val="009263D4"/>
    <w:rsid w:val="0094048E"/>
    <w:rsid w:val="0095675B"/>
    <w:rsid w:val="00996A9B"/>
    <w:rsid w:val="009A7238"/>
    <w:rsid w:val="009B3323"/>
    <w:rsid w:val="009D0D44"/>
    <w:rsid w:val="009D1C6D"/>
    <w:rsid w:val="009E1423"/>
    <w:rsid w:val="009E446D"/>
    <w:rsid w:val="00A1131E"/>
    <w:rsid w:val="00A16122"/>
    <w:rsid w:val="00A228F1"/>
    <w:rsid w:val="00A300BE"/>
    <w:rsid w:val="00A542E8"/>
    <w:rsid w:val="00A56A96"/>
    <w:rsid w:val="00A70CEE"/>
    <w:rsid w:val="00A72FAB"/>
    <w:rsid w:val="00A84D5A"/>
    <w:rsid w:val="00A85599"/>
    <w:rsid w:val="00A9032D"/>
    <w:rsid w:val="00A90C86"/>
    <w:rsid w:val="00A9179A"/>
    <w:rsid w:val="00A93EE6"/>
    <w:rsid w:val="00A94A93"/>
    <w:rsid w:val="00A96559"/>
    <w:rsid w:val="00A96F1D"/>
    <w:rsid w:val="00AA1303"/>
    <w:rsid w:val="00AB2C2C"/>
    <w:rsid w:val="00AB44DE"/>
    <w:rsid w:val="00AC0240"/>
    <w:rsid w:val="00AC2D2F"/>
    <w:rsid w:val="00AC2EF0"/>
    <w:rsid w:val="00AC5E79"/>
    <w:rsid w:val="00AC6621"/>
    <w:rsid w:val="00AD1C8C"/>
    <w:rsid w:val="00AD7113"/>
    <w:rsid w:val="00AF19D9"/>
    <w:rsid w:val="00AF7650"/>
    <w:rsid w:val="00B10BA0"/>
    <w:rsid w:val="00B1102B"/>
    <w:rsid w:val="00B222CE"/>
    <w:rsid w:val="00B310A8"/>
    <w:rsid w:val="00B32F6A"/>
    <w:rsid w:val="00B444B1"/>
    <w:rsid w:val="00B45F48"/>
    <w:rsid w:val="00B57F5C"/>
    <w:rsid w:val="00B63C70"/>
    <w:rsid w:val="00B77E38"/>
    <w:rsid w:val="00B8055B"/>
    <w:rsid w:val="00B830F0"/>
    <w:rsid w:val="00B90DF4"/>
    <w:rsid w:val="00B913F6"/>
    <w:rsid w:val="00BA4627"/>
    <w:rsid w:val="00BB003E"/>
    <w:rsid w:val="00BC0EF2"/>
    <w:rsid w:val="00BC6220"/>
    <w:rsid w:val="00BC78E2"/>
    <w:rsid w:val="00BD05DE"/>
    <w:rsid w:val="00BD772F"/>
    <w:rsid w:val="00BE5681"/>
    <w:rsid w:val="00BE6747"/>
    <w:rsid w:val="00BF2311"/>
    <w:rsid w:val="00BF5472"/>
    <w:rsid w:val="00BF731B"/>
    <w:rsid w:val="00C02E50"/>
    <w:rsid w:val="00C20730"/>
    <w:rsid w:val="00C20FBC"/>
    <w:rsid w:val="00C24858"/>
    <w:rsid w:val="00C47161"/>
    <w:rsid w:val="00C54616"/>
    <w:rsid w:val="00C66E9D"/>
    <w:rsid w:val="00C81A76"/>
    <w:rsid w:val="00C81C1B"/>
    <w:rsid w:val="00C919C9"/>
    <w:rsid w:val="00C93102"/>
    <w:rsid w:val="00C938C5"/>
    <w:rsid w:val="00C978AD"/>
    <w:rsid w:val="00CB3433"/>
    <w:rsid w:val="00CB444C"/>
    <w:rsid w:val="00CC03AC"/>
    <w:rsid w:val="00CC6ED6"/>
    <w:rsid w:val="00CD12E7"/>
    <w:rsid w:val="00CE4B66"/>
    <w:rsid w:val="00CE4F20"/>
    <w:rsid w:val="00D004DB"/>
    <w:rsid w:val="00D00DBE"/>
    <w:rsid w:val="00D018A9"/>
    <w:rsid w:val="00D04D85"/>
    <w:rsid w:val="00D0545A"/>
    <w:rsid w:val="00D15C83"/>
    <w:rsid w:val="00D23010"/>
    <w:rsid w:val="00D30B9F"/>
    <w:rsid w:val="00D32876"/>
    <w:rsid w:val="00D62E8F"/>
    <w:rsid w:val="00D65C0F"/>
    <w:rsid w:val="00D95FF1"/>
    <w:rsid w:val="00DB13D5"/>
    <w:rsid w:val="00DB17F3"/>
    <w:rsid w:val="00DB5D14"/>
    <w:rsid w:val="00DC1097"/>
    <w:rsid w:val="00DC4031"/>
    <w:rsid w:val="00DC43F0"/>
    <w:rsid w:val="00DD2F31"/>
    <w:rsid w:val="00DD7349"/>
    <w:rsid w:val="00DF437B"/>
    <w:rsid w:val="00E040CE"/>
    <w:rsid w:val="00E04E5D"/>
    <w:rsid w:val="00E06918"/>
    <w:rsid w:val="00E06EA2"/>
    <w:rsid w:val="00E11535"/>
    <w:rsid w:val="00E16FF9"/>
    <w:rsid w:val="00E22E2F"/>
    <w:rsid w:val="00E643A1"/>
    <w:rsid w:val="00E669D6"/>
    <w:rsid w:val="00E743D2"/>
    <w:rsid w:val="00E87BDF"/>
    <w:rsid w:val="00E91706"/>
    <w:rsid w:val="00E95581"/>
    <w:rsid w:val="00EA5558"/>
    <w:rsid w:val="00EC1558"/>
    <w:rsid w:val="00EE4DBD"/>
    <w:rsid w:val="00EF15B7"/>
    <w:rsid w:val="00F020F7"/>
    <w:rsid w:val="00F041CC"/>
    <w:rsid w:val="00F10836"/>
    <w:rsid w:val="00F169D6"/>
    <w:rsid w:val="00F16B13"/>
    <w:rsid w:val="00F1777E"/>
    <w:rsid w:val="00F23DBF"/>
    <w:rsid w:val="00F410F4"/>
    <w:rsid w:val="00F45FF0"/>
    <w:rsid w:val="00F50D07"/>
    <w:rsid w:val="00F5585F"/>
    <w:rsid w:val="00F61F26"/>
    <w:rsid w:val="00F7247B"/>
    <w:rsid w:val="00F770C5"/>
    <w:rsid w:val="00F81F56"/>
    <w:rsid w:val="00F91945"/>
    <w:rsid w:val="00F92537"/>
    <w:rsid w:val="00F9370A"/>
    <w:rsid w:val="00FB1209"/>
    <w:rsid w:val="00FB3247"/>
    <w:rsid w:val="00FC2C20"/>
    <w:rsid w:val="00FD330B"/>
    <w:rsid w:val="00FE0DB8"/>
    <w:rsid w:val="00FE66FB"/>
    <w:rsid w:val="00FE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3650C88-322A-4530-B709-802C42F5A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5C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235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235CE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4235C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167D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167DD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E07D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E07D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E07D7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E07D7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2E07D7"/>
    <w:rPr>
      <w:rFonts w:ascii="Calibri" w:hAnsi="Calibri" w:cs="Times New Roman"/>
      <w:sz w:val="24"/>
      <w:szCs w:val="24"/>
    </w:rPr>
  </w:style>
  <w:style w:type="paragraph" w:styleId="a3">
    <w:name w:val="header"/>
    <w:basedOn w:val="a"/>
    <w:link w:val="a4"/>
    <w:uiPriority w:val="99"/>
    <w:rsid w:val="004235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E07D7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235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E07D7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4235CE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2E07D7"/>
    <w:rPr>
      <w:rFonts w:cs="Times New Roman"/>
      <w:sz w:val="24"/>
      <w:szCs w:val="24"/>
    </w:rPr>
  </w:style>
  <w:style w:type="paragraph" w:styleId="a7">
    <w:name w:val="Body Text Indent"/>
    <w:basedOn w:val="a"/>
    <w:link w:val="a8"/>
    <w:uiPriority w:val="99"/>
    <w:rsid w:val="004235CE"/>
    <w:pPr>
      <w:ind w:firstLine="54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2E07D7"/>
    <w:rPr>
      <w:rFonts w:cs="Times New Roman"/>
      <w:sz w:val="24"/>
      <w:szCs w:val="24"/>
    </w:rPr>
  </w:style>
  <w:style w:type="paragraph" w:styleId="a9">
    <w:name w:val="Title"/>
    <w:basedOn w:val="a"/>
    <w:link w:val="aa"/>
    <w:uiPriority w:val="99"/>
    <w:qFormat/>
    <w:rsid w:val="00167DDA"/>
    <w:pPr>
      <w:jc w:val="center"/>
    </w:pPr>
    <w:rPr>
      <w:szCs w:val="20"/>
    </w:rPr>
  </w:style>
  <w:style w:type="character" w:customStyle="1" w:styleId="aa">
    <w:name w:val="Название Знак"/>
    <w:basedOn w:val="a0"/>
    <w:link w:val="a9"/>
    <w:uiPriority w:val="99"/>
    <w:locked/>
    <w:rsid w:val="002E07D7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Normal">
    <w:name w:val="ConsNormal"/>
    <w:uiPriority w:val="99"/>
    <w:rsid w:val="00167DD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167DD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styleId="23">
    <w:name w:val="Body Text Indent 2"/>
    <w:basedOn w:val="a"/>
    <w:link w:val="24"/>
    <w:uiPriority w:val="99"/>
    <w:rsid w:val="00FB120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2E07D7"/>
    <w:rPr>
      <w:rFonts w:cs="Times New Roman"/>
      <w:sz w:val="24"/>
      <w:szCs w:val="24"/>
    </w:rPr>
  </w:style>
  <w:style w:type="character" w:customStyle="1" w:styleId="ab">
    <w:name w:val="Цветовое выделение"/>
    <w:uiPriority w:val="99"/>
    <w:rsid w:val="002E46C8"/>
    <w:rPr>
      <w:b/>
      <w:color w:val="000080"/>
    </w:rPr>
  </w:style>
  <w:style w:type="paragraph" w:customStyle="1" w:styleId="ac">
    <w:name w:val="Заголовок статьи"/>
    <w:basedOn w:val="a"/>
    <w:next w:val="a"/>
    <w:uiPriority w:val="99"/>
    <w:rsid w:val="002E46C8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d">
    <w:name w:val="Гипертекстовая ссылка"/>
    <w:basedOn w:val="ab"/>
    <w:uiPriority w:val="99"/>
    <w:rsid w:val="006F19B1"/>
    <w:rPr>
      <w:rFonts w:cs="Times New Roman"/>
      <w:b/>
      <w:bCs/>
      <w:color w:val="008000"/>
    </w:rPr>
  </w:style>
  <w:style w:type="paragraph" w:styleId="ae">
    <w:name w:val="Body Text"/>
    <w:basedOn w:val="a"/>
    <w:link w:val="af"/>
    <w:uiPriority w:val="99"/>
    <w:rsid w:val="00BF2311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locked/>
    <w:rsid w:val="002E07D7"/>
    <w:rPr>
      <w:rFonts w:cs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rsid w:val="006A238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7A5154"/>
    <w:rPr>
      <w:rFonts w:ascii="Tahoma" w:hAnsi="Tahoma" w:cs="Tahoma"/>
      <w:sz w:val="16"/>
      <w:szCs w:val="16"/>
    </w:rPr>
  </w:style>
  <w:style w:type="character" w:customStyle="1" w:styleId="af2">
    <w:name w:val="Не вступил в силу"/>
    <w:basedOn w:val="ab"/>
    <w:uiPriority w:val="99"/>
    <w:rsid w:val="00D15C83"/>
    <w:rPr>
      <w:rFonts w:cs="Times New Roman"/>
      <w:b/>
      <w:bCs/>
      <w:color w:val="000000"/>
      <w:shd w:val="clear" w:color="auto" w:fill="D8EDE8"/>
    </w:rPr>
  </w:style>
  <w:style w:type="character" w:styleId="af3">
    <w:name w:val="page number"/>
    <w:basedOn w:val="a0"/>
    <w:uiPriority w:val="99"/>
    <w:rsid w:val="00F020F7"/>
    <w:rPr>
      <w:rFonts w:cs="Times New Roman"/>
    </w:rPr>
  </w:style>
  <w:style w:type="paragraph" w:customStyle="1" w:styleId="af4">
    <w:name w:val="Комментарий"/>
    <w:basedOn w:val="a"/>
    <w:next w:val="a"/>
    <w:uiPriority w:val="99"/>
    <w:rsid w:val="00F9370A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F9370A"/>
    <w:rPr>
      <w:i/>
      <w:iCs/>
    </w:rPr>
  </w:style>
  <w:style w:type="paragraph" w:customStyle="1" w:styleId="ConsPlusNormal">
    <w:name w:val="ConsPlusNormal"/>
    <w:uiPriority w:val="99"/>
    <w:rsid w:val="002F109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af6">
    <w:name w:val="Внимание: недобросовестность!"/>
    <w:basedOn w:val="a"/>
    <w:next w:val="a"/>
    <w:uiPriority w:val="99"/>
    <w:rsid w:val="00AA1303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character" w:customStyle="1" w:styleId="af7">
    <w:name w:val="Сравнение редакций. Добавленный фрагмент"/>
    <w:uiPriority w:val="99"/>
    <w:rsid w:val="00CB444C"/>
    <w:rPr>
      <w:color w:val="000000"/>
      <w:shd w:val="clear" w:color="auto" w:fill="C1D7FF"/>
    </w:rPr>
  </w:style>
  <w:style w:type="paragraph" w:styleId="af8">
    <w:name w:val="No Spacing"/>
    <w:uiPriority w:val="99"/>
    <w:qFormat/>
    <w:rsid w:val="00070ABF"/>
    <w:rPr>
      <w:rFonts w:ascii="Calibri" w:hAnsi="Calibri"/>
      <w:lang w:eastAsia="en-US"/>
    </w:rPr>
  </w:style>
  <w:style w:type="paragraph" w:customStyle="1" w:styleId="af9">
    <w:name w:val="Стиль"/>
    <w:basedOn w:val="a"/>
    <w:uiPriority w:val="99"/>
    <w:rsid w:val="0074780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a">
    <w:name w:val="Table Grid"/>
    <w:basedOn w:val="a1"/>
    <w:uiPriority w:val="99"/>
    <w:rsid w:val="00EA555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0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</Company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belyaevsky</dc:creator>
  <cp:lastModifiedBy>dima</cp:lastModifiedBy>
  <cp:revision>3</cp:revision>
  <cp:lastPrinted>2019-10-10T05:34:00Z</cp:lastPrinted>
  <dcterms:created xsi:type="dcterms:W3CDTF">2019-10-10T05:34:00Z</dcterms:created>
  <dcterms:modified xsi:type="dcterms:W3CDTF">2019-11-13T00:13:00Z</dcterms:modified>
</cp:coreProperties>
</file>